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1D" w:rsidRDefault="0001271D" w:rsidP="002E5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253FD" w:rsidRDefault="002E5F27" w:rsidP="002E5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5F27">
        <w:rPr>
          <w:rFonts w:ascii="Arial" w:hAnsi="Arial" w:cs="Arial"/>
          <w:b/>
          <w:sz w:val="24"/>
          <w:szCs w:val="24"/>
        </w:rPr>
        <w:t>Título do trabalho</w:t>
      </w:r>
    </w:p>
    <w:p w:rsidR="002E5F27" w:rsidRPr="002E5F27" w:rsidRDefault="002E5F27" w:rsidP="002E5F2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253FD" w:rsidRDefault="0068586D" w:rsidP="002E5F27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E5F27">
        <w:rPr>
          <w:rFonts w:ascii="Arial" w:hAnsi="Arial" w:cs="Arial"/>
          <w:color w:val="000000" w:themeColor="text1"/>
          <w:sz w:val="24"/>
          <w:szCs w:val="24"/>
        </w:rPr>
        <w:t xml:space="preserve">Nome </w:t>
      </w:r>
      <w:r w:rsidR="002E5F27">
        <w:rPr>
          <w:rFonts w:ascii="Arial" w:hAnsi="Arial" w:cs="Arial"/>
          <w:color w:val="000000" w:themeColor="text1"/>
          <w:sz w:val="24"/>
          <w:szCs w:val="24"/>
        </w:rPr>
        <w:t xml:space="preserve">e sobrenomes </w:t>
      </w:r>
      <w:r w:rsidRPr="002E5F27">
        <w:rPr>
          <w:rFonts w:ascii="Arial" w:hAnsi="Arial" w:cs="Arial"/>
          <w:color w:val="000000" w:themeColor="text1"/>
          <w:sz w:val="24"/>
          <w:szCs w:val="24"/>
        </w:rPr>
        <w:t>do</w:t>
      </w:r>
      <w:r w:rsidR="002E5F27">
        <w:rPr>
          <w:rFonts w:ascii="Arial" w:hAnsi="Arial" w:cs="Arial"/>
          <w:color w:val="000000" w:themeColor="text1"/>
          <w:sz w:val="24"/>
          <w:szCs w:val="24"/>
        </w:rPr>
        <w:t>s</w:t>
      </w:r>
      <w:r w:rsidRPr="002E5F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E5F27">
        <w:rPr>
          <w:rFonts w:ascii="Arial" w:hAnsi="Arial" w:cs="Arial"/>
          <w:color w:val="000000" w:themeColor="text1"/>
          <w:sz w:val="24"/>
          <w:szCs w:val="24"/>
        </w:rPr>
        <w:t>autor</w:t>
      </w:r>
      <w:r w:rsidR="002E5F27">
        <w:rPr>
          <w:rFonts w:ascii="Arial" w:hAnsi="Arial" w:cs="Arial"/>
          <w:color w:val="000000" w:themeColor="text1"/>
          <w:sz w:val="24"/>
          <w:szCs w:val="24"/>
        </w:rPr>
        <w:t>es(</w:t>
      </w:r>
      <w:proofErr w:type="gramEnd"/>
      <w:r w:rsidR="002E5F27">
        <w:rPr>
          <w:rFonts w:ascii="Arial" w:hAnsi="Arial" w:cs="Arial"/>
          <w:color w:val="000000" w:themeColor="text1"/>
          <w:sz w:val="24"/>
          <w:szCs w:val="24"/>
        </w:rPr>
        <w:t>até 8 coautores)</w:t>
      </w:r>
      <w:r w:rsidRPr="002E5F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E5F27" w:rsidRDefault="002E5F27" w:rsidP="002E5F27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253FD" w:rsidRDefault="002E5F27" w:rsidP="00F37CB3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2E5F27">
        <w:rPr>
          <w:rFonts w:ascii="Arial" w:hAnsi="Arial" w:cs="Arial"/>
          <w:color w:val="000000" w:themeColor="text1"/>
          <w:sz w:val="24"/>
          <w:szCs w:val="24"/>
        </w:rPr>
        <w:t>ome completo do autor principal, instituição de origem e e-mail.</w:t>
      </w:r>
    </w:p>
    <w:p w:rsidR="00F37CB3" w:rsidRPr="00F37CB3" w:rsidRDefault="00F37CB3" w:rsidP="00F37CB3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586D" w:rsidRPr="002E5F27">
        <w:rPr>
          <w:rFonts w:ascii="Arial" w:hAnsi="Arial" w:cs="Arial"/>
          <w:sz w:val="24"/>
          <w:szCs w:val="24"/>
        </w:rPr>
        <w:t>A</w:t>
      </w:r>
      <w:r w:rsidR="0068586D" w:rsidRPr="002E5F27">
        <w:rPr>
          <w:rFonts w:ascii="Arial" w:hAnsi="Arial" w:cs="Arial"/>
          <w:color w:val="000000"/>
          <w:sz w:val="24"/>
          <w:szCs w:val="24"/>
        </w:rPr>
        <w:t>presentar a fundamentação destacando a importância/relevância e os objetivos do trabalho</w:t>
      </w:r>
      <w:r w:rsidR="0068586D" w:rsidRPr="002E5F27">
        <w:rPr>
          <w:rFonts w:ascii="Arial" w:hAnsi="Arial" w:cs="Arial"/>
          <w:i/>
          <w:sz w:val="24"/>
          <w:szCs w:val="24"/>
        </w:rPr>
        <w:t>.</w:t>
      </w:r>
      <w:r w:rsidR="0068586D" w:rsidRPr="002E5F2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7CB3" w:rsidRDefault="0068586D" w:rsidP="002E5F27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E5F27">
        <w:rPr>
          <w:rFonts w:ascii="Arial" w:hAnsi="Arial" w:cs="Arial"/>
          <w:b/>
          <w:bCs/>
          <w:color w:val="000000"/>
          <w:sz w:val="24"/>
          <w:szCs w:val="24"/>
        </w:rPr>
        <w:t xml:space="preserve">Metodologia: 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68586D" w:rsidRPr="002E5F27">
        <w:rPr>
          <w:rFonts w:ascii="Arial" w:hAnsi="Arial" w:cs="Arial"/>
          <w:bCs/>
          <w:color w:val="000000"/>
          <w:sz w:val="24"/>
          <w:szCs w:val="24"/>
        </w:rPr>
        <w:t>D</w:t>
      </w:r>
      <w:r w:rsidR="0068586D" w:rsidRPr="002E5F27">
        <w:rPr>
          <w:rFonts w:ascii="Arial" w:hAnsi="Arial" w:cs="Arial"/>
          <w:color w:val="000000"/>
          <w:sz w:val="24"/>
          <w:szCs w:val="24"/>
        </w:rPr>
        <w:t>etalhar a metodologia utilizada, descrevendo as etapas em ordem cronológica</w:t>
      </w:r>
      <w:r w:rsidR="0068586D" w:rsidRPr="002E5F27">
        <w:rPr>
          <w:rFonts w:ascii="Arial" w:hAnsi="Arial" w:cs="Arial"/>
          <w:sz w:val="24"/>
          <w:szCs w:val="24"/>
        </w:rPr>
        <w:t>.</w:t>
      </w:r>
      <w:r w:rsidR="0068586D" w:rsidRPr="002E5F2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7CB3" w:rsidRDefault="0068586D" w:rsidP="002E5F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5F27">
        <w:rPr>
          <w:rFonts w:ascii="Arial" w:hAnsi="Arial" w:cs="Arial"/>
          <w:b/>
          <w:bCs/>
          <w:color w:val="000000"/>
          <w:sz w:val="24"/>
          <w:szCs w:val="24"/>
        </w:rPr>
        <w:t>Resultados:</w:t>
      </w:r>
      <w:r w:rsidRPr="002E5F27">
        <w:rPr>
          <w:rFonts w:ascii="Arial" w:hAnsi="Arial" w:cs="Arial"/>
          <w:sz w:val="24"/>
          <w:szCs w:val="24"/>
        </w:rPr>
        <w:t xml:space="preserve"> 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586D" w:rsidRPr="002E5F2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presentar os dados obtidos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7CB3" w:rsidRDefault="0068586D" w:rsidP="002E5F27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E5F27">
        <w:rPr>
          <w:rFonts w:ascii="Arial" w:hAnsi="Arial" w:cs="Arial"/>
          <w:b/>
          <w:bCs/>
          <w:color w:val="000000"/>
          <w:sz w:val="24"/>
          <w:szCs w:val="24"/>
        </w:rPr>
        <w:t>Conclusão</w:t>
      </w:r>
      <w:r w:rsidR="00F37CB3">
        <w:rPr>
          <w:rFonts w:ascii="Arial" w:hAnsi="Arial" w:cs="Arial"/>
          <w:b/>
          <w:bCs/>
          <w:color w:val="000000"/>
          <w:sz w:val="24"/>
          <w:szCs w:val="24"/>
        </w:rPr>
        <w:t xml:space="preserve"> ou Considerações finais</w:t>
      </w:r>
      <w:r w:rsidRPr="002E5F27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37CB3">
        <w:rPr>
          <w:rFonts w:ascii="Arial" w:hAnsi="Arial" w:cs="Arial"/>
          <w:bCs/>
          <w:color w:val="000000"/>
          <w:sz w:val="24"/>
          <w:szCs w:val="24"/>
        </w:rPr>
        <w:t>XXXXXXXX</w:t>
      </w:r>
    </w:p>
    <w:p w:rsidR="00F37CB3" w:rsidRPr="00F37CB3" w:rsidRDefault="00F37CB3" w:rsidP="002E5F27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37CB3" w:rsidRPr="00F37CB3" w:rsidRDefault="0068586D" w:rsidP="002E5F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5F27">
        <w:rPr>
          <w:rFonts w:ascii="Arial" w:hAnsi="Arial" w:cs="Arial"/>
          <w:b/>
          <w:bCs/>
          <w:color w:val="000000"/>
          <w:sz w:val="24"/>
          <w:szCs w:val="24"/>
        </w:rPr>
        <w:t>Palavras-chave:</w:t>
      </w:r>
      <w:r w:rsidRPr="002E5F27">
        <w:rPr>
          <w:rFonts w:ascii="Arial" w:hAnsi="Arial" w:cs="Arial"/>
          <w:bCs/>
          <w:color w:val="000000"/>
          <w:sz w:val="24"/>
          <w:szCs w:val="24"/>
        </w:rPr>
        <w:t xml:space="preserve"> seminário, seminário, seminário.</w:t>
      </w:r>
      <w:r w:rsidRPr="002E5F27">
        <w:rPr>
          <w:rFonts w:ascii="Arial" w:hAnsi="Arial" w:cs="Arial"/>
          <w:color w:val="AEAAAA" w:themeColor="background2" w:themeShade="BF"/>
          <w:sz w:val="24"/>
          <w:szCs w:val="24"/>
        </w:rPr>
        <w:t xml:space="preserve"> </w:t>
      </w:r>
      <w:r w:rsidRPr="00F37CB3">
        <w:rPr>
          <w:rFonts w:ascii="Arial" w:hAnsi="Arial" w:cs="Arial"/>
          <w:sz w:val="24"/>
          <w:szCs w:val="24"/>
        </w:rPr>
        <w:t xml:space="preserve">(No </w:t>
      </w:r>
      <w:r w:rsidR="00F37CB3" w:rsidRPr="00F37CB3">
        <w:rPr>
          <w:rFonts w:ascii="Arial" w:hAnsi="Arial" w:cs="Arial"/>
          <w:sz w:val="24"/>
          <w:szCs w:val="24"/>
        </w:rPr>
        <w:t>mínimo</w:t>
      </w:r>
      <w:r w:rsidRPr="00F37CB3">
        <w:rPr>
          <w:rFonts w:ascii="Arial" w:hAnsi="Arial" w:cs="Arial"/>
          <w:sz w:val="24"/>
          <w:szCs w:val="24"/>
        </w:rPr>
        <w:t xml:space="preserve"> três </w:t>
      </w:r>
      <w:r w:rsidR="00F37CB3" w:rsidRPr="00F37CB3">
        <w:rPr>
          <w:rFonts w:ascii="Arial" w:hAnsi="Arial" w:cs="Arial"/>
          <w:sz w:val="24"/>
          <w:szCs w:val="24"/>
        </w:rPr>
        <w:t xml:space="preserve">e máximo </w:t>
      </w:r>
      <w:proofErr w:type="gramStart"/>
      <w:r w:rsidR="00F37CB3" w:rsidRPr="00F37CB3">
        <w:rPr>
          <w:rFonts w:ascii="Arial" w:hAnsi="Arial" w:cs="Arial"/>
          <w:sz w:val="24"/>
          <w:szCs w:val="24"/>
        </w:rPr>
        <w:t>6</w:t>
      </w:r>
      <w:proofErr w:type="gramEnd"/>
      <w:r w:rsidR="00F37CB3" w:rsidRPr="00F37CB3">
        <w:rPr>
          <w:rFonts w:ascii="Arial" w:hAnsi="Arial" w:cs="Arial"/>
          <w:sz w:val="24"/>
          <w:szCs w:val="24"/>
        </w:rPr>
        <w:t xml:space="preserve"> </w:t>
      </w:r>
      <w:r w:rsidRPr="00F37CB3">
        <w:rPr>
          <w:rFonts w:ascii="Arial" w:hAnsi="Arial" w:cs="Arial"/>
          <w:sz w:val="24"/>
          <w:szCs w:val="24"/>
        </w:rPr>
        <w:t>palavras, separadas por vírgula e escrita com iniciais minúsculas</w:t>
      </w:r>
      <w:r w:rsidR="00F37CB3" w:rsidRPr="00F37CB3">
        <w:rPr>
          <w:rFonts w:ascii="Arial" w:hAnsi="Arial" w:cs="Arial"/>
          <w:sz w:val="24"/>
          <w:szCs w:val="24"/>
        </w:rPr>
        <w:t>, diferentes daquelas citadas no título</w:t>
      </w:r>
      <w:r w:rsidRPr="00F37CB3">
        <w:rPr>
          <w:rFonts w:ascii="Arial" w:hAnsi="Arial" w:cs="Arial"/>
          <w:sz w:val="24"/>
          <w:szCs w:val="24"/>
        </w:rPr>
        <w:t>)</w:t>
      </w:r>
      <w:r w:rsidR="00F37CB3" w:rsidRPr="00F37CB3">
        <w:rPr>
          <w:rFonts w:ascii="Arial" w:hAnsi="Arial" w:cs="Arial"/>
          <w:sz w:val="24"/>
          <w:szCs w:val="24"/>
        </w:rPr>
        <w:t>.</w:t>
      </w:r>
    </w:p>
    <w:p w:rsidR="00F37CB3" w:rsidRDefault="00F37CB3" w:rsidP="002E5F27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253FD" w:rsidRDefault="00F37CB3" w:rsidP="002E5F27">
      <w:pPr>
        <w:spacing w:after="0" w:line="360" w:lineRule="auto"/>
        <w:jc w:val="both"/>
        <w:rPr>
          <w:rFonts w:ascii="Arial" w:hAnsi="Arial" w:cs="Arial"/>
          <w:b/>
        </w:rPr>
      </w:pPr>
      <w:r w:rsidRPr="00F37CB3">
        <w:rPr>
          <w:rFonts w:ascii="Arial" w:hAnsi="Arial" w:cs="Arial"/>
          <w:b/>
          <w:sz w:val="24"/>
          <w:szCs w:val="24"/>
        </w:rPr>
        <w:t>Referências</w:t>
      </w:r>
      <w:r w:rsidRPr="00F37CB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F37CB3" w:rsidRDefault="00F37CB3" w:rsidP="00F37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CB3">
        <w:rPr>
          <w:rFonts w:ascii="Arial" w:hAnsi="Arial" w:cs="Arial"/>
          <w:sz w:val="24"/>
          <w:szCs w:val="24"/>
        </w:rPr>
        <w:t>Referenciados nesta seção em ordem alfabética, seguindo as normas da NBR 6023:2002 da ABNT (ABNT, 2002), com alinhamento justificado, espaçamento entre linhas simples, com um espaço entre uma referência e outra e as referências não deverão ser numeradas</w:t>
      </w:r>
      <w:r>
        <w:rPr>
          <w:rFonts w:ascii="Arial" w:hAnsi="Arial" w:cs="Arial"/>
          <w:sz w:val="24"/>
          <w:szCs w:val="24"/>
        </w:rPr>
        <w:t>.</w:t>
      </w:r>
    </w:p>
    <w:p w:rsidR="00F37CB3" w:rsidRDefault="00F37CB3" w:rsidP="00F37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CB3" w:rsidRDefault="00F37CB3" w:rsidP="00F37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CB3" w:rsidRDefault="00F37CB3" w:rsidP="00F37C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CB3">
        <w:rPr>
          <w:rFonts w:ascii="Arial" w:hAnsi="Arial" w:cs="Arial"/>
          <w:b/>
          <w:sz w:val="24"/>
          <w:szCs w:val="24"/>
        </w:rPr>
        <w:t>Tipo do Estudo</w:t>
      </w:r>
      <w:r>
        <w:rPr>
          <w:rFonts w:ascii="Arial" w:hAnsi="Arial" w:cs="Arial"/>
          <w:sz w:val="24"/>
          <w:szCs w:val="24"/>
        </w:rPr>
        <w:t>:</w:t>
      </w:r>
    </w:p>
    <w:p w:rsidR="00F37CB3" w:rsidRDefault="00F37CB3" w:rsidP="00F37C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B3" w:rsidRPr="00F37CB3" w:rsidRDefault="00F37CB3" w:rsidP="00F37C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CB3">
        <w:rPr>
          <w:rFonts w:ascii="Arial" w:hAnsi="Arial" w:cs="Arial"/>
          <w:b/>
          <w:sz w:val="24"/>
          <w:szCs w:val="24"/>
        </w:rPr>
        <w:t>Linha de pesquisa</w:t>
      </w:r>
      <w:r>
        <w:rPr>
          <w:rFonts w:ascii="Arial" w:hAnsi="Arial" w:cs="Arial"/>
          <w:sz w:val="24"/>
          <w:szCs w:val="24"/>
        </w:rPr>
        <w:t>:</w:t>
      </w:r>
    </w:p>
    <w:p w:rsidR="00F37CB3" w:rsidRPr="00F37CB3" w:rsidRDefault="00F37C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37CB3" w:rsidRPr="00F37CB3" w:rsidSect="002E5F27">
      <w:headerReference w:type="default" r:id="rId8"/>
      <w:footerReference w:type="default" r:id="rId9"/>
      <w:pgSz w:w="11906" w:h="16838"/>
      <w:pgMar w:top="1440" w:right="1440" w:bottom="1440" w:left="1440" w:header="6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AA" w:rsidRDefault="00FD76AA">
      <w:pPr>
        <w:spacing w:after="0" w:line="240" w:lineRule="auto"/>
      </w:pPr>
      <w:r>
        <w:separator/>
      </w:r>
    </w:p>
  </w:endnote>
  <w:endnote w:type="continuationSeparator" w:id="0">
    <w:p w:rsidR="00FD76AA" w:rsidRDefault="00FD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B3" w:rsidRPr="00F37CB3" w:rsidRDefault="00F37CB3" w:rsidP="00F37CB3">
    <w:pPr>
      <w:rPr>
        <w:rFonts w:ascii="Arial" w:hAnsi="Arial" w:cs="Arial"/>
        <w:noProof/>
        <w:sz w:val="20"/>
        <w:szCs w:val="20"/>
      </w:rPr>
    </w:pPr>
    <w:r w:rsidRPr="00F37CB3">
      <w:rPr>
        <w:rFonts w:ascii="Arial" w:hAnsi="Arial" w:cs="Arial"/>
        <w:noProof/>
        <w:sz w:val="20"/>
        <w:szCs w:val="20"/>
      </w:rPr>
      <w:t>Fonte financioadora</w:t>
    </w:r>
    <w:r w:rsidR="002E5F27" w:rsidRPr="00F37CB3">
      <w:rPr>
        <w:rFonts w:ascii="Arial" w:hAnsi="Arial" w:cs="Arial"/>
        <w:noProof/>
        <w:sz w:val="20"/>
        <w:szCs w:val="20"/>
      </w:rPr>
      <w:t xml:space="preserve">: </w:t>
    </w:r>
    <w:r w:rsidRPr="00F37CB3">
      <w:rPr>
        <w:rFonts w:ascii="Arial" w:hAnsi="Arial" w:cs="Arial"/>
        <w:noProof/>
        <w:sz w:val="20"/>
        <w:szCs w:val="20"/>
      </w:rPr>
      <w:t xml:space="preserve">quando aplicável, citar o(s) fomento(s) e/ou apoio recebidos para execução do trabalho. </w:t>
    </w:r>
  </w:p>
  <w:p w:rsidR="005253FD" w:rsidRPr="002E5F27" w:rsidRDefault="005253FD" w:rsidP="002E5F27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AA" w:rsidRDefault="00FD76AA">
      <w:pPr>
        <w:spacing w:after="0" w:line="240" w:lineRule="auto"/>
      </w:pPr>
      <w:r>
        <w:separator/>
      </w:r>
    </w:p>
  </w:footnote>
  <w:footnote w:type="continuationSeparator" w:id="0">
    <w:p w:rsidR="00FD76AA" w:rsidRDefault="00FD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FD" w:rsidRDefault="0001271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400550" cy="1209675"/>
          <wp:effectExtent l="0" t="0" r="0" b="9525"/>
          <wp:docPr id="1" name="Imagem 1" descr="C:\Users\windows\Downloads\simpos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wnloads\simpos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FD"/>
    <w:rsid w:val="0001271D"/>
    <w:rsid w:val="00254B41"/>
    <w:rsid w:val="00266434"/>
    <w:rsid w:val="002E5F27"/>
    <w:rsid w:val="005253FD"/>
    <w:rsid w:val="0068586D"/>
    <w:rsid w:val="006D47A6"/>
    <w:rsid w:val="00912AFE"/>
    <w:rsid w:val="00CE3201"/>
    <w:rsid w:val="00F37CB3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8F5B3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B514C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CB514C"/>
    <w:rPr>
      <w:rFonts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CB514C"/>
    <w:rPr>
      <w:rFonts w:cs="Times New Roman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59C8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qFormat/>
    <w:rsid w:val="004859C8"/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4859C8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4859C8"/>
    <w:rPr>
      <w:rFonts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4859C8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D01C4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B514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59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859C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8F5B3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B514C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CB514C"/>
    <w:rPr>
      <w:rFonts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CB514C"/>
    <w:rPr>
      <w:rFonts w:cs="Times New Roman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59C8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qFormat/>
    <w:rsid w:val="004859C8"/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4859C8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4859C8"/>
    <w:rPr>
      <w:rFonts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4859C8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D01C4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B514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59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859C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D181-5E6A-4218-899D-4A2632B5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Junior Ogliari</dc:creator>
  <cp:lastModifiedBy>Carlos</cp:lastModifiedBy>
  <cp:revision>2</cp:revision>
  <dcterms:created xsi:type="dcterms:W3CDTF">2019-08-12T12:23:00Z</dcterms:created>
  <dcterms:modified xsi:type="dcterms:W3CDTF">2019-08-12T12:23:00Z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